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39C8C0" w14:textId="63E943C2" w:rsidR="00664465" w:rsidRPr="00D74183" w:rsidRDefault="00D74183" w:rsidP="00D74183">
      <w:pPr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B85355">
        <w:rPr>
          <w:rFonts w:ascii="Arial" w:hAnsi="Arial" w:cs="Arial"/>
          <w:noProof/>
          <w:sz w:val="12"/>
          <w:szCs w:val="12"/>
        </w:rPr>
        <w:drawing>
          <wp:anchor distT="57150" distB="57150" distL="57150" distR="57150" simplePos="0" relativeHeight="251661312" behindDoc="1" locked="0" layoutInCell="1" allowOverlap="1" wp14:anchorId="49B6459C" wp14:editId="6A97023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143375" cy="856615"/>
            <wp:effectExtent l="0" t="0" r="9525" b="635"/>
            <wp:wrapSquare wrapText="bothSides"/>
            <wp:docPr id="1073741826" name="officeArt object" descr="A blue and black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 blue and black logoDescription automatically generated" descr="A blue and black logo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56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183">
        <w:rPr>
          <w:rFonts w:ascii="Times New Roman" w:hAnsi="Times New Roman" w:cs="Times New Roman"/>
          <w:sz w:val="80"/>
          <w:szCs w:val="80"/>
        </w:rPr>
        <w:t xml:space="preserve"> </w:t>
      </w:r>
    </w:p>
    <w:p w14:paraId="1C7C8068" w14:textId="2F63BD3D" w:rsidR="00D74183" w:rsidRDefault="00D74183" w:rsidP="00D74183">
      <w:pPr>
        <w:spacing w:after="0" w:line="240" w:lineRule="auto"/>
        <w:ind w:right="160"/>
        <w:jc w:val="center"/>
        <w:rPr>
          <w:rFonts w:ascii="Times New Roman" w:hAnsi="Times New Roman" w:cs="Times New Roman"/>
          <w:sz w:val="48"/>
          <w:szCs w:val="48"/>
        </w:rPr>
      </w:pPr>
    </w:p>
    <w:p w14:paraId="60D75779" w14:textId="17CF434B" w:rsidR="00664465" w:rsidRPr="00D74183" w:rsidRDefault="00000000" w:rsidP="00D74183">
      <w:pPr>
        <w:spacing w:after="0" w:line="240" w:lineRule="auto"/>
        <w:ind w:right="160"/>
        <w:jc w:val="center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West Street, Newtownards</w:t>
      </w:r>
      <w:r w:rsidR="00750EDC">
        <w:rPr>
          <w:rFonts w:ascii="Times New Roman" w:hAnsi="Times New Roman" w:cs="Times New Roman"/>
          <w:sz w:val="48"/>
          <w:szCs w:val="48"/>
        </w:rPr>
        <w:t>, BT23 4EN</w:t>
      </w:r>
    </w:p>
    <w:p w14:paraId="4ED5E345" w14:textId="77777777" w:rsidR="00D74183" w:rsidRPr="00D74183" w:rsidRDefault="00D74183" w:rsidP="00D74183">
      <w:pPr>
        <w:spacing w:after="0" w:line="240" w:lineRule="auto"/>
        <w:ind w:right="160"/>
        <w:jc w:val="center"/>
        <w:rPr>
          <w:rFonts w:ascii="Times New Roman" w:hAnsi="Times New Roman" w:cs="Times New Roman"/>
          <w:sz w:val="40"/>
          <w:szCs w:val="40"/>
        </w:rPr>
      </w:pPr>
    </w:p>
    <w:p w14:paraId="4043A21C" w14:textId="77777777" w:rsidR="00664465" w:rsidRPr="00D74183" w:rsidRDefault="00000000" w:rsidP="00D74183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</w:pP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>Antiques &amp; Collectables Fair</w:t>
      </w:r>
    </w:p>
    <w:p w14:paraId="220AE5AA" w14:textId="0F372B9E" w:rsidR="00D74183" w:rsidRPr="00D74183" w:rsidRDefault="00D74183" w:rsidP="00D74183">
      <w:pPr>
        <w:spacing w:after="0" w:line="240" w:lineRule="auto"/>
        <w:ind w:left="17"/>
        <w:jc w:val="center"/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</w:pP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>Saturday 24</w:t>
      </w: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  <w:vertAlign w:val="superscript"/>
        </w:rPr>
        <w:t>th</w:t>
      </w: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 xml:space="preserve"> October</w:t>
      </w:r>
    </w:p>
    <w:p w14:paraId="7DAEEE40" w14:textId="29118293" w:rsidR="00664465" w:rsidRPr="00D74183" w:rsidRDefault="00000000" w:rsidP="00D74183">
      <w:pPr>
        <w:spacing w:after="0" w:line="240" w:lineRule="auto"/>
        <w:ind w:left="17"/>
        <w:jc w:val="center"/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</w:pP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>1</w:t>
      </w:r>
      <w:r w:rsidR="00D74183"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>0</w:t>
      </w:r>
      <w:r w:rsidRPr="00D74183">
        <w:rPr>
          <w:rFonts w:ascii="Times New Roman" w:hAnsi="Times New Roman" w:cs="Times New Roman"/>
          <w:i/>
          <w:iCs/>
          <w:color w:val="3A7C22" w:themeColor="accent6" w:themeShade="BF"/>
          <w:sz w:val="80"/>
          <w:szCs w:val="80"/>
        </w:rPr>
        <w:t>am - 4pm</w:t>
      </w:r>
    </w:p>
    <w:p w14:paraId="4BBEC3C4" w14:textId="77777777" w:rsidR="00D74183" w:rsidRPr="00D74183" w:rsidRDefault="00D74183" w:rsidP="00D74183">
      <w:pPr>
        <w:spacing w:after="0"/>
        <w:ind w:left="17"/>
        <w:jc w:val="center"/>
        <w:rPr>
          <w:rFonts w:ascii="Times New Roman" w:hAnsi="Times New Roman" w:cs="Times New Roman"/>
          <w:sz w:val="40"/>
          <w:szCs w:val="40"/>
        </w:rPr>
      </w:pPr>
    </w:p>
    <w:p w14:paraId="3175DC34" w14:textId="711D5F16" w:rsidR="00664465" w:rsidRPr="00D74183" w:rsidRDefault="00D74183" w:rsidP="00D74183">
      <w:pPr>
        <w:numPr>
          <w:ilvl w:val="0"/>
          <w:numId w:val="1"/>
        </w:numPr>
        <w:tabs>
          <w:tab w:val="left" w:pos="4536"/>
        </w:tabs>
        <w:spacing w:after="33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0" wp14:anchorId="615D0B91" wp14:editId="1439E6E6">
            <wp:simplePos x="0" y="0"/>
            <wp:positionH relativeFrom="column">
              <wp:posOffset>1016000</wp:posOffset>
            </wp:positionH>
            <wp:positionV relativeFrom="paragraph">
              <wp:posOffset>73660</wp:posOffset>
            </wp:positionV>
            <wp:extent cx="2714625" cy="3724275"/>
            <wp:effectExtent l="0" t="0" r="9525" b="9525"/>
            <wp:wrapSquare wrapText="bothSides"/>
            <wp:docPr id="949" name="Picture 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Picture 94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183">
        <w:rPr>
          <w:rFonts w:ascii="Times New Roman" w:hAnsi="Times New Roman" w:cs="Times New Roman"/>
          <w:sz w:val="48"/>
          <w:szCs w:val="48"/>
        </w:rPr>
        <w:t>Jewellery</w:t>
      </w:r>
    </w:p>
    <w:p w14:paraId="118D87F7" w14:textId="449A5E38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229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eastAsia="Times New Roman" w:hAnsi="Times New Roman" w:cs="Times New Roman"/>
          <w:sz w:val="48"/>
          <w:szCs w:val="48"/>
        </w:rPr>
        <w:t>Collectables</w:t>
      </w:r>
    </w:p>
    <w:p w14:paraId="7DA5D6BC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33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Militaria</w:t>
      </w:r>
    </w:p>
    <w:p w14:paraId="5E2BD97D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33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Vintage</w:t>
      </w:r>
    </w:p>
    <w:p w14:paraId="53437F87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33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Antiques</w:t>
      </w:r>
    </w:p>
    <w:p w14:paraId="5F804631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44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Postcards</w:t>
      </w:r>
    </w:p>
    <w:p w14:paraId="5711B212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20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Books</w:t>
      </w:r>
    </w:p>
    <w:p w14:paraId="5CE9486F" w14:textId="77777777" w:rsidR="00664465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20"/>
        <w:ind w:left="1134" w:hanging="696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Tools</w:t>
      </w:r>
    </w:p>
    <w:p w14:paraId="47CD00B0" w14:textId="7D6E72DE" w:rsidR="00D74183" w:rsidRPr="00D74183" w:rsidRDefault="00000000" w:rsidP="00D74183">
      <w:pPr>
        <w:numPr>
          <w:ilvl w:val="0"/>
          <w:numId w:val="1"/>
        </w:numPr>
        <w:tabs>
          <w:tab w:val="left" w:pos="4536"/>
        </w:tabs>
        <w:spacing w:after="720"/>
        <w:ind w:left="1134" w:hanging="697"/>
        <w:rPr>
          <w:rFonts w:ascii="Times New Roman" w:hAnsi="Times New Roman" w:cs="Times New Roman"/>
          <w:sz w:val="48"/>
          <w:szCs w:val="48"/>
        </w:rPr>
      </w:pPr>
      <w:r w:rsidRPr="00D74183">
        <w:rPr>
          <w:rFonts w:ascii="Times New Roman" w:hAnsi="Times New Roman" w:cs="Times New Roman"/>
          <w:sz w:val="48"/>
          <w:szCs w:val="48"/>
        </w:rPr>
        <w:t>Furniture</w:t>
      </w:r>
    </w:p>
    <w:p w14:paraId="3DBE8BAF" w14:textId="77777777" w:rsidR="00664465" w:rsidRPr="00D74183" w:rsidRDefault="00000000">
      <w:pPr>
        <w:spacing w:after="137"/>
        <w:ind w:left="379"/>
        <w:jc w:val="center"/>
        <w:rPr>
          <w:color w:val="0070C0"/>
        </w:rPr>
      </w:pPr>
      <w:r w:rsidRPr="00D74183">
        <w:rPr>
          <w:rFonts w:ascii="Times New Roman" w:eastAsia="Times New Roman" w:hAnsi="Times New Roman" w:cs="Times New Roman"/>
          <w:color w:val="0070C0"/>
          <w:sz w:val="56"/>
        </w:rPr>
        <w:t>Refreshments Available</w:t>
      </w:r>
    </w:p>
    <w:p w14:paraId="52019483" w14:textId="2CEFE977" w:rsidR="00664465" w:rsidRDefault="00000000">
      <w:pPr>
        <w:spacing w:after="131"/>
        <w:ind w:left="8"/>
        <w:jc w:val="center"/>
        <w:rPr>
          <w:rFonts w:ascii="Times New Roman" w:eastAsia="Times New Roman" w:hAnsi="Times New Roman" w:cs="Times New Roman"/>
          <w:color w:val="0070C0"/>
          <w:sz w:val="36"/>
        </w:rPr>
      </w:pPr>
      <w:r w:rsidRPr="00D74183">
        <w:rPr>
          <w:rFonts w:ascii="Times New Roman" w:eastAsia="Times New Roman" w:hAnsi="Times New Roman" w:cs="Times New Roman"/>
          <w:color w:val="0070C0"/>
          <w:sz w:val="36"/>
        </w:rPr>
        <w:t>Proceeds in aid of Church Funds &amp; Missions</w:t>
      </w:r>
    </w:p>
    <w:p w14:paraId="076CC502" w14:textId="1877BCA1" w:rsidR="00D74183" w:rsidRPr="00750EDC" w:rsidRDefault="00750EDC" w:rsidP="00750EDC">
      <w:pPr>
        <w:spacing w:after="131"/>
        <w:ind w:left="8"/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r w:rsidRPr="00750EDC">
        <w:rPr>
          <w:rFonts w:ascii="Times New Roman" w:hAnsi="Times New Roman" w:cs="Times New Roman"/>
          <w:i/>
          <w:iCs/>
          <w:color w:val="0070C0"/>
          <w:sz w:val="32"/>
          <w:szCs w:val="32"/>
        </w:rPr>
        <w:t>(Adults £2 entry/ children free)</w:t>
      </w:r>
    </w:p>
    <w:p w14:paraId="08603124" w14:textId="77777777" w:rsidR="00D74183" w:rsidRPr="00750EDC" w:rsidRDefault="00D74183" w:rsidP="00D74183">
      <w:pPr>
        <w:spacing w:after="0"/>
        <w:rPr>
          <w:rFonts w:ascii="Times New Roman" w:hAnsi="Times New Roman" w:cs="Times New Roman"/>
          <w:sz w:val="30"/>
        </w:rPr>
      </w:pPr>
    </w:p>
    <w:p w14:paraId="21AB3A90" w14:textId="4C411F88" w:rsidR="00664465" w:rsidRPr="00750EDC" w:rsidRDefault="00000000" w:rsidP="00D74183">
      <w:pPr>
        <w:spacing w:after="0"/>
        <w:ind w:left="34"/>
        <w:jc w:val="center"/>
        <w:rPr>
          <w:rFonts w:ascii="Times New Roman" w:hAnsi="Times New Roman" w:cs="Times New Roman"/>
          <w:sz w:val="30"/>
        </w:rPr>
      </w:pPr>
      <w:r w:rsidRPr="00750EDC">
        <w:rPr>
          <w:rFonts w:ascii="Times New Roman" w:hAnsi="Times New Roman" w:cs="Times New Roman"/>
          <w:sz w:val="30"/>
        </w:rPr>
        <w:t>Registered Charity in Northern Ireland NICI 05064</w:t>
      </w:r>
    </w:p>
    <w:sectPr w:rsidR="00664465" w:rsidRPr="00750EDC" w:rsidSect="00D74183">
      <w:pgSz w:w="11900" w:h="1682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w14:anchorId="49B6459C" id="896" o:spid="_x0000_i1025" style="width:6.35pt;height:6.3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 w15:restartNumberingAfterBreak="0">
    <w:nsid w:val="3E410A90"/>
    <w:multiLevelType w:val="hybridMultilevel"/>
    <w:tmpl w:val="F3F6E48E"/>
    <w:lvl w:ilvl="0" w:tplc="9D08E150">
      <w:start w:val="1"/>
      <w:numFmt w:val="bullet"/>
      <w:lvlText w:val="•"/>
      <w:lvlPicBulletId w:val="0"/>
      <w:lvlJc w:val="left"/>
      <w:pPr>
        <w:ind w:left="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1" w:tplc="6BB4613A">
      <w:start w:val="1"/>
      <w:numFmt w:val="bullet"/>
      <w:lvlText w:val="o"/>
      <w:lvlJc w:val="left"/>
      <w:pPr>
        <w:ind w:left="7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2" w:tplc="5AE466AA">
      <w:start w:val="1"/>
      <w:numFmt w:val="bullet"/>
      <w:lvlText w:val="▪"/>
      <w:lvlJc w:val="left"/>
      <w:pPr>
        <w:ind w:left="8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3" w:tplc="E2E87900">
      <w:start w:val="1"/>
      <w:numFmt w:val="bullet"/>
      <w:lvlText w:val="•"/>
      <w:lvlJc w:val="left"/>
      <w:pPr>
        <w:ind w:left="8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4" w:tplc="7C009E20">
      <w:start w:val="1"/>
      <w:numFmt w:val="bullet"/>
      <w:lvlText w:val="o"/>
      <w:lvlJc w:val="left"/>
      <w:pPr>
        <w:ind w:left="9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5" w:tplc="A9CA4098">
      <w:start w:val="1"/>
      <w:numFmt w:val="bullet"/>
      <w:lvlText w:val="▪"/>
      <w:lvlJc w:val="left"/>
      <w:pPr>
        <w:ind w:left="10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6" w:tplc="982E8C4E">
      <w:start w:val="1"/>
      <w:numFmt w:val="bullet"/>
      <w:lvlText w:val="•"/>
      <w:lvlJc w:val="left"/>
      <w:pPr>
        <w:ind w:left="10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7" w:tplc="350C6E6E">
      <w:start w:val="1"/>
      <w:numFmt w:val="bullet"/>
      <w:lvlText w:val="o"/>
      <w:lvlJc w:val="left"/>
      <w:pPr>
        <w:ind w:left="11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  <w:lvl w:ilvl="8" w:tplc="D1DC93B8">
      <w:start w:val="1"/>
      <w:numFmt w:val="bullet"/>
      <w:lvlText w:val="▪"/>
      <w:lvlJc w:val="left"/>
      <w:pPr>
        <w:ind w:left="12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62"/>
        <w:szCs w:val="6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66116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465"/>
    <w:rsid w:val="00205708"/>
    <w:rsid w:val="005C6137"/>
    <w:rsid w:val="00663435"/>
    <w:rsid w:val="00664465"/>
    <w:rsid w:val="00750EDC"/>
    <w:rsid w:val="009C6B84"/>
    <w:rsid w:val="00D74183"/>
    <w:rsid w:val="00E0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35B1"/>
  <w15:docId w15:val="{5A907A66-2B34-413D-8744-0CCF8D7E7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Strean Presbyterian Church</dc:creator>
  <cp:keywords/>
  <cp:lastModifiedBy>John Steen</cp:lastModifiedBy>
  <cp:revision>2</cp:revision>
  <cp:lastPrinted>2026-09-22T11:39:00Z</cp:lastPrinted>
  <dcterms:created xsi:type="dcterms:W3CDTF">2026-09-23T14:35:00Z</dcterms:created>
  <dcterms:modified xsi:type="dcterms:W3CDTF">2026-09-23T14:35:00Z</dcterms:modified>
</cp:coreProperties>
</file>